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A0" w:rsidRDefault="00C512A0" w:rsidP="00C512A0">
      <w:pPr>
        <w:jc w:val="center"/>
        <w:rPr>
          <w:rFonts w:ascii="標楷體" w:eastAsia="標楷體" w:hAnsi="標楷體"/>
          <w:sz w:val="40"/>
        </w:rPr>
      </w:pPr>
      <w:r w:rsidRPr="003C27DB">
        <w:rPr>
          <w:rFonts w:ascii="標楷體" w:eastAsia="標楷體" w:hAnsi="標楷體" w:hint="eastAsia"/>
          <w:sz w:val="40"/>
        </w:rPr>
        <w:t>歷屆社長簡史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6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63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6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63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劉樹崇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張韶真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陳方正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盧錦煌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王以平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黃傑隆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林松峰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87上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陳怡靜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許金發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87下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張立本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王金城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陳令倫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游舜雄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林群平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游欽貴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勛</w:t>
            </w:r>
            <w:proofErr w:type="gramEnd"/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沈威億</w:t>
            </w:r>
            <w:proofErr w:type="gramEnd"/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董士豪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梁耀輝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林靖敏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楊關翰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104上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金典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李靜謀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104下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謝君謙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王建中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李佳瑄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林注強</w:t>
            </w:r>
            <w:proofErr w:type="gramEnd"/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徐藝庭</w:t>
            </w:r>
            <w:proofErr w:type="gramEnd"/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許宏毅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許嘉閎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吳安榮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王麗芬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洪緯倫</w:t>
            </w:r>
            <w:proofErr w:type="gramEnd"/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周蓁楨</w:t>
            </w:r>
          </w:p>
        </w:tc>
      </w:tr>
      <w:tr w:rsidR="00C512A0" w:rsidTr="00F4797C">
        <w:tc>
          <w:tcPr>
            <w:tcW w:w="2074" w:type="dxa"/>
          </w:tcPr>
          <w:p w:rsidR="00C512A0" w:rsidRPr="00225B63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25B63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董櫻滿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74" w:type="dxa"/>
          </w:tcPr>
          <w:p w:rsidR="00C512A0" w:rsidRDefault="00C512A0" w:rsidP="00F479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余采軒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（現任）</w:t>
            </w:r>
          </w:p>
        </w:tc>
      </w:tr>
    </w:tbl>
    <w:p w:rsidR="00A92281" w:rsidRPr="00F06E90" w:rsidRDefault="00A92281">
      <w:bookmarkStart w:id="0" w:name="_GoBack"/>
      <w:bookmarkEnd w:id="0"/>
    </w:p>
    <w:sectPr w:rsidR="00A92281" w:rsidRPr="00F06E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0"/>
    <w:rsid w:val="00032B74"/>
    <w:rsid w:val="00A92281"/>
    <w:rsid w:val="00AE5281"/>
    <w:rsid w:val="00C512A0"/>
    <w:rsid w:val="00F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6550-1785-488E-8D5C-D6B8B18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yu</dc:creator>
  <cp:keywords/>
  <dc:description/>
  <cp:lastModifiedBy>sarah yu</cp:lastModifiedBy>
  <cp:revision>2</cp:revision>
  <dcterms:created xsi:type="dcterms:W3CDTF">2022-05-31T14:19:00Z</dcterms:created>
  <dcterms:modified xsi:type="dcterms:W3CDTF">2022-05-31T14:29:00Z</dcterms:modified>
</cp:coreProperties>
</file>